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BD6FF" w14:textId="77777777" w:rsidR="003208F2" w:rsidRPr="003208F2" w:rsidRDefault="003208F2" w:rsidP="003208F2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bookmarkStart w:id="0" w:name="_Hlk66715544"/>
      <w:r w:rsidRPr="003208F2">
        <w:rPr>
          <w:rFonts w:eastAsia="Times New Roman" w:cs="Arial"/>
          <w:noProof/>
        </w:rPr>
        <w:drawing>
          <wp:inline distT="0" distB="0" distL="0" distR="0" wp14:anchorId="5FB1F1F0" wp14:editId="489B67F8">
            <wp:extent cx="533400" cy="847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139C7F" w14:textId="77777777" w:rsidR="003208F2" w:rsidRPr="003208F2" w:rsidRDefault="003208F2" w:rsidP="003208F2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3208F2">
        <w:rPr>
          <w:rFonts w:eastAsia="Times New Roman" w:cs="Arial"/>
          <w:b/>
          <w:bCs/>
          <w:color w:val="000000"/>
          <w:sz w:val="28"/>
          <w:szCs w:val="28"/>
        </w:rPr>
        <w:t>АДМИНИСТРАЦИЯ ГОРОДСКОГО ОКРУГА</w:t>
      </w:r>
    </w:p>
    <w:p w14:paraId="7867A640" w14:textId="77777777" w:rsidR="003208F2" w:rsidRPr="003208F2" w:rsidRDefault="003208F2" w:rsidP="003208F2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3208F2">
        <w:rPr>
          <w:rFonts w:eastAsia="Times New Roman" w:cs="Arial"/>
          <w:b/>
          <w:bCs/>
          <w:color w:val="000000"/>
          <w:sz w:val="28"/>
          <w:szCs w:val="28"/>
        </w:rPr>
        <w:t>СРЕДНЕУРАЛЬСК</w:t>
      </w:r>
    </w:p>
    <w:p w14:paraId="3B61D797" w14:textId="77777777" w:rsidR="003208F2" w:rsidRPr="003208F2" w:rsidRDefault="003208F2" w:rsidP="003208F2">
      <w:pPr>
        <w:keepNext/>
        <w:autoSpaceDN w:val="0"/>
        <w:spacing w:before="120"/>
        <w:jc w:val="center"/>
        <w:outlineLvl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3208F2">
        <w:rPr>
          <w:rFonts w:eastAsia="Times New Roman" w:cs="Arial"/>
          <w:b/>
          <w:bCs/>
          <w:spacing w:val="20"/>
          <w:w w:val="120"/>
          <w:sz w:val="48"/>
          <w:szCs w:val="48"/>
        </w:rPr>
        <w:t>РАСПОРЯЖЕНИЕ</w:t>
      </w:r>
    </w:p>
    <w:p w14:paraId="33989CE4" w14:textId="77777777" w:rsidR="003208F2" w:rsidRPr="003208F2" w:rsidRDefault="003208F2" w:rsidP="003208F2">
      <w:pPr>
        <w:autoSpaceDN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3208F2">
        <w:rPr>
          <w:rFonts w:eastAsia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CF06D10" wp14:editId="7E94BBBA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38100" b="3810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AE52E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0;margin-top:4.9pt;width:480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DUWDe/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00C792ED" w14:textId="6F706F7D" w:rsidR="003208F2" w:rsidRPr="003208F2" w:rsidRDefault="003208F2" w:rsidP="003208F2">
      <w:pPr>
        <w:shd w:val="clear" w:color="auto" w:fill="FFFFFF"/>
        <w:autoSpaceDE w:val="0"/>
        <w:autoSpaceDN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3208F2">
        <w:rPr>
          <w:rFonts w:eastAsia="Times New Roman" w:cs="Arial"/>
          <w:bCs/>
          <w:color w:val="000000"/>
          <w:sz w:val="28"/>
          <w:szCs w:val="28"/>
        </w:rPr>
        <w:t xml:space="preserve">от </w:t>
      </w:r>
      <w:r>
        <w:rPr>
          <w:rFonts w:eastAsia="Times New Roman" w:cs="Arial"/>
          <w:bCs/>
          <w:color w:val="000000"/>
          <w:sz w:val="28"/>
          <w:szCs w:val="28"/>
        </w:rPr>
        <w:t>22</w:t>
      </w:r>
      <w:r w:rsidRPr="003208F2">
        <w:rPr>
          <w:rFonts w:eastAsia="Times New Roman" w:cs="Arial"/>
          <w:bCs/>
          <w:color w:val="000000"/>
          <w:sz w:val="28"/>
          <w:szCs w:val="28"/>
        </w:rPr>
        <w:t xml:space="preserve">.03.2022 года </w:t>
      </w:r>
      <w:r w:rsidRPr="003208F2">
        <w:rPr>
          <w:rFonts w:eastAsia="Times New Roman" w:cs="Arial"/>
          <w:bCs/>
          <w:color w:val="000000"/>
          <w:sz w:val="28"/>
          <w:szCs w:val="28"/>
        </w:rPr>
        <w:tab/>
      </w:r>
      <w:r w:rsidRPr="003208F2">
        <w:rPr>
          <w:rFonts w:eastAsia="Times New Roman" w:cs="Arial"/>
          <w:bCs/>
          <w:color w:val="000000"/>
          <w:sz w:val="28"/>
          <w:szCs w:val="28"/>
        </w:rPr>
        <w:tab/>
      </w:r>
      <w:r w:rsidRPr="003208F2">
        <w:rPr>
          <w:rFonts w:eastAsia="Times New Roman" w:cs="Arial"/>
          <w:bCs/>
          <w:color w:val="000000"/>
          <w:sz w:val="28"/>
          <w:szCs w:val="28"/>
        </w:rPr>
        <w:tab/>
      </w:r>
      <w:r w:rsidRPr="003208F2">
        <w:rPr>
          <w:rFonts w:eastAsia="Times New Roman" w:cs="Arial"/>
          <w:bCs/>
          <w:color w:val="000000"/>
          <w:sz w:val="28"/>
          <w:szCs w:val="28"/>
        </w:rPr>
        <w:tab/>
      </w:r>
      <w:r w:rsidRPr="003208F2">
        <w:rPr>
          <w:rFonts w:eastAsia="Times New Roman" w:cs="Arial"/>
          <w:bCs/>
          <w:color w:val="000000"/>
          <w:sz w:val="28"/>
          <w:szCs w:val="28"/>
        </w:rPr>
        <w:tab/>
      </w:r>
      <w:r w:rsidRPr="003208F2">
        <w:rPr>
          <w:rFonts w:eastAsia="Times New Roman" w:cs="Arial"/>
          <w:bCs/>
          <w:color w:val="000000"/>
          <w:sz w:val="28"/>
          <w:szCs w:val="28"/>
        </w:rPr>
        <w:tab/>
      </w:r>
      <w:r w:rsidRPr="003208F2">
        <w:rPr>
          <w:rFonts w:eastAsia="Times New Roman" w:cs="Arial"/>
          <w:bCs/>
          <w:color w:val="000000"/>
          <w:sz w:val="28"/>
          <w:szCs w:val="28"/>
        </w:rPr>
        <w:tab/>
      </w:r>
      <w:r w:rsidRPr="003208F2">
        <w:rPr>
          <w:rFonts w:eastAsia="Times New Roman" w:cs="Arial"/>
          <w:bCs/>
          <w:color w:val="000000"/>
          <w:sz w:val="28"/>
          <w:szCs w:val="28"/>
        </w:rPr>
        <w:tab/>
      </w:r>
      <w:r w:rsidRPr="003208F2">
        <w:rPr>
          <w:rFonts w:eastAsia="Times New Roman" w:cs="Arial"/>
          <w:bCs/>
          <w:color w:val="000000"/>
          <w:sz w:val="28"/>
          <w:szCs w:val="28"/>
        </w:rPr>
        <w:tab/>
        <w:t xml:space="preserve">№ </w:t>
      </w:r>
      <w:r>
        <w:rPr>
          <w:rFonts w:eastAsia="Times New Roman" w:cs="Arial"/>
          <w:bCs/>
          <w:color w:val="000000"/>
          <w:sz w:val="28"/>
          <w:szCs w:val="28"/>
        </w:rPr>
        <w:t>61</w:t>
      </w:r>
      <w:r w:rsidRPr="003208F2">
        <w:rPr>
          <w:rFonts w:eastAsia="Times New Roman" w:cs="Arial"/>
          <w:bCs/>
          <w:color w:val="000000"/>
          <w:sz w:val="28"/>
          <w:szCs w:val="28"/>
        </w:rPr>
        <w:t>-РА</w:t>
      </w:r>
    </w:p>
    <w:p w14:paraId="035C3524" w14:textId="77777777" w:rsidR="003208F2" w:rsidRPr="003208F2" w:rsidRDefault="003208F2" w:rsidP="003208F2">
      <w:pPr>
        <w:shd w:val="clear" w:color="auto" w:fill="FFFFFF"/>
        <w:autoSpaceDE w:val="0"/>
        <w:autoSpaceDN w:val="0"/>
        <w:rPr>
          <w:rFonts w:eastAsia="Times New Roman" w:cs="Arial"/>
          <w:color w:val="000000"/>
          <w:sz w:val="28"/>
          <w:szCs w:val="28"/>
        </w:rPr>
      </w:pPr>
    </w:p>
    <w:p w14:paraId="036F4B8C" w14:textId="77777777" w:rsidR="003208F2" w:rsidRPr="003208F2" w:rsidRDefault="003208F2" w:rsidP="003208F2">
      <w:pPr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3208F2">
        <w:rPr>
          <w:rFonts w:ascii="Liberation Serif" w:eastAsia="Times New Roman" w:hAnsi="Liberation Serif" w:cs="Liberation Serif"/>
          <w:bCs/>
          <w:iCs/>
          <w:sz w:val="28"/>
          <w:szCs w:val="28"/>
        </w:rPr>
        <w:t>г. Среднеуральск</w:t>
      </w:r>
    </w:p>
    <w:p w14:paraId="34A0A662" w14:textId="4771F6B6" w:rsidR="003208F2" w:rsidRDefault="003208F2" w:rsidP="00EB1AC6">
      <w:pPr>
        <w:jc w:val="center"/>
        <w:rPr>
          <w:rFonts w:ascii="Liberation Serif" w:eastAsia="Times New Roman" w:hAnsi="Liberation Serif" w:cs="Liberation Serif"/>
          <w:b/>
          <w:iCs/>
          <w:sz w:val="28"/>
        </w:rPr>
      </w:pPr>
    </w:p>
    <w:p w14:paraId="7A1277F5" w14:textId="77777777" w:rsidR="003208F2" w:rsidRDefault="003208F2" w:rsidP="00EB1AC6">
      <w:pPr>
        <w:jc w:val="center"/>
        <w:rPr>
          <w:rFonts w:ascii="Liberation Serif" w:eastAsia="Times New Roman" w:hAnsi="Liberation Serif" w:cs="Liberation Serif"/>
          <w:b/>
          <w:iCs/>
          <w:sz w:val="28"/>
        </w:rPr>
      </w:pPr>
      <w:bookmarkStart w:id="1" w:name="_GoBack"/>
      <w:bookmarkEnd w:id="1"/>
    </w:p>
    <w:p w14:paraId="0E39F4A2" w14:textId="6BE7BF3E" w:rsidR="0061463A" w:rsidRPr="008D62D9" w:rsidRDefault="0061463A" w:rsidP="00EB1AC6">
      <w:pPr>
        <w:jc w:val="center"/>
        <w:rPr>
          <w:rFonts w:ascii="Liberation Serif" w:eastAsia="Times New Roman" w:hAnsi="Liberation Serif" w:cs="Liberation Serif"/>
          <w:b/>
          <w:iCs/>
          <w:sz w:val="28"/>
        </w:rPr>
      </w:pPr>
      <w:r w:rsidRPr="008D62D9">
        <w:rPr>
          <w:rFonts w:ascii="Liberation Serif" w:eastAsia="Times New Roman" w:hAnsi="Liberation Serif" w:cs="Liberation Serif"/>
          <w:b/>
          <w:iCs/>
          <w:sz w:val="28"/>
        </w:rPr>
        <w:t>Об утверждении Плана мероприятий по проведению</w:t>
      </w:r>
      <w:r w:rsidR="00EB1AC6" w:rsidRPr="008D62D9">
        <w:rPr>
          <w:rFonts w:ascii="Liberation Serif" w:eastAsia="Times New Roman" w:hAnsi="Liberation Serif" w:cs="Liberation Serif"/>
          <w:b/>
          <w:iCs/>
          <w:sz w:val="28"/>
        </w:rPr>
        <w:t xml:space="preserve"> Всемирного дня борьбы с туберкулезом 24 марта </w:t>
      </w:r>
      <w:r w:rsidR="00722016" w:rsidRPr="008D62D9">
        <w:rPr>
          <w:rFonts w:ascii="Liberation Serif" w:eastAsia="Times New Roman" w:hAnsi="Liberation Serif" w:cs="Liberation Serif"/>
          <w:b/>
          <w:iCs/>
          <w:sz w:val="28"/>
        </w:rPr>
        <w:t>на</w:t>
      </w:r>
      <w:r w:rsidRPr="008D62D9">
        <w:rPr>
          <w:rFonts w:ascii="Liberation Serif" w:eastAsia="Times New Roman" w:hAnsi="Liberation Serif" w:cs="Liberation Serif"/>
          <w:b/>
          <w:iCs/>
          <w:sz w:val="28"/>
        </w:rPr>
        <w:t xml:space="preserve"> территории городского округа Среднеуральск</w:t>
      </w:r>
    </w:p>
    <w:bookmarkEnd w:id="0"/>
    <w:p w14:paraId="76D85C35" w14:textId="079ABB4C" w:rsidR="0061463A" w:rsidRDefault="0061463A" w:rsidP="0061463A">
      <w:pPr>
        <w:jc w:val="center"/>
        <w:rPr>
          <w:rFonts w:ascii="Liberation Serif" w:eastAsia="Times New Roman" w:hAnsi="Liberation Serif" w:cs="Liberation Serif"/>
          <w:bCs/>
          <w:iCs/>
          <w:sz w:val="28"/>
          <w:szCs w:val="28"/>
        </w:rPr>
      </w:pPr>
    </w:p>
    <w:p w14:paraId="56100F9A" w14:textId="77777777" w:rsidR="0088273C" w:rsidRPr="0088273C" w:rsidRDefault="0088273C" w:rsidP="0061463A">
      <w:pPr>
        <w:jc w:val="center"/>
        <w:rPr>
          <w:rFonts w:ascii="Liberation Serif" w:eastAsia="Times New Roman" w:hAnsi="Liberation Serif" w:cs="Liberation Serif"/>
          <w:bCs/>
          <w:iCs/>
          <w:sz w:val="28"/>
          <w:szCs w:val="28"/>
        </w:rPr>
      </w:pPr>
    </w:p>
    <w:p w14:paraId="65565FA1" w14:textId="41335B3D" w:rsidR="00EB1AC6" w:rsidRPr="00943027" w:rsidRDefault="00232897" w:rsidP="00232897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32897">
        <w:rPr>
          <w:rFonts w:ascii="Liberation Serif" w:hAnsi="Liberation Serif" w:cs="Liberation Serif"/>
          <w:sz w:val="28"/>
          <w:szCs w:val="28"/>
        </w:rPr>
        <w:t>В соответствии с предложением</w:t>
      </w:r>
      <w:r>
        <w:rPr>
          <w:rFonts w:ascii="Liberation Serif" w:hAnsi="Liberation Serif" w:cs="Liberation Serif"/>
          <w:sz w:val="28"/>
          <w:szCs w:val="28"/>
        </w:rPr>
        <w:t xml:space="preserve"> Территориального отдела Управления Роспотребнадзора по Свердловской области в Орджоникидзевском, Железнодорожном районах г. Екатеринбурга, в г. Березовский, г. Верхняя Пышма от 16 марта 2022 года № 66-10-17/16-31553-2022, с</w:t>
      </w:r>
      <w:r w:rsidR="00EB1AC6" w:rsidRPr="00943027">
        <w:rPr>
          <w:rFonts w:ascii="Liberation Serif" w:hAnsi="Liberation Serif" w:cs="Liberation Serif"/>
          <w:sz w:val="28"/>
          <w:szCs w:val="28"/>
        </w:rPr>
        <w:t xml:space="preserve"> целью улучшения санитарно-эпидемиологической обстановки и выполнения требований санитарного законодательства, оптимизации работы по профилактике и раннему выявлению туберкулёза и реализации инициативы по проведению Всемирного дня борьбы с туберкулёзом, </w:t>
      </w:r>
      <w:r w:rsidR="00892D86">
        <w:rPr>
          <w:rFonts w:ascii="Liberation Serif" w:hAnsi="Liberation Serif" w:cs="Liberation Serif"/>
          <w:sz w:val="28"/>
          <w:szCs w:val="28"/>
        </w:rPr>
        <w:t>в соответствии с ежегодным планом работы санитарно-противоэпидемической комиссии городского округа Среднеуральск</w:t>
      </w:r>
      <w:r w:rsidR="00EB1AC6" w:rsidRPr="00943027">
        <w:rPr>
          <w:rFonts w:ascii="Liberation Serif" w:hAnsi="Liberation Serif" w:cs="Liberation Serif"/>
          <w:sz w:val="28"/>
          <w:szCs w:val="28"/>
        </w:rPr>
        <w:t>:</w:t>
      </w:r>
    </w:p>
    <w:p w14:paraId="3D9F7F6D" w14:textId="69A2628E" w:rsidR="00EB1AC6" w:rsidRPr="00943027" w:rsidRDefault="00EB1AC6" w:rsidP="00CA034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43027">
        <w:rPr>
          <w:rFonts w:ascii="Liberation Serif" w:hAnsi="Liberation Serif" w:cs="Liberation Serif"/>
          <w:sz w:val="28"/>
          <w:szCs w:val="28"/>
        </w:rPr>
        <w:t>1. Утвердить план мероприятий по проведению Всемирного дня борьбы с туберкулёзом 24 марта на территории городского округа Среднеуральск (прилагается).</w:t>
      </w:r>
    </w:p>
    <w:p w14:paraId="5EE2D25C" w14:textId="179BB043" w:rsidR="008D62D9" w:rsidRPr="00943027" w:rsidRDefault="00EB1AC6" w:rsidP="00C25D7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43027">
        <w:rPr>
          <w:rFonts w:ascii="Liberation Serif" w:hAnsi="Liberation Serif" w:cs="Liberation Serif"/>
          <w:sz w:val="28"/>
          <w:szCs w:val="28"/>
        </w:rPr>
        <w:t xml:space="preserve">2. </w:t>
      </w:r>
      <w:r w:rsidR="00C25D7F" w:rsidRPr="00943027">
        <w:rPr>
          <w:rFonts w:ascii="Liberation Serif" w:hAnsi="Liberation Serif" w:cs="Liberation Serif"/>
          <w:sz w:val="28"/>
          <w:szCs w:val="28"/>
        </w:rPr>
        <w:t xml:space="preserve">Исполнителям плана </w:t>
      </w:r>
      <w:r w:rsidR="00C25D7F">
        <w:rPr>
          <w:rFonts w:ascii="Liberation Serif" w:hAnsi="Liberation Serif" w:cs="Liberation Serif"/>
          <w:sz w:val="28"/>
          <w:szCs w:val="28"/>
        </w:rPr>
        <w:t>а</w:t>
      </w:r>
      <w:r w:rsidRPr="00943027">
        <w:rPr>
          <w:rFonts w:ascii="Liberation Serif" w:hAnsi="Liberation Serif" w:cs="Liberation Serif"/>
          <w:sz w:val="28"/>
          <w:szCs w:val="28"/>
        </w:rPr>
        <w:t xml:space="preserve">ктивизировать санитарно-просветительскую работу среди населения городского округа Среднеуральск по вопросам </w:t>
      </w:r>
      <w:r w:rsidR="003F7A57" w:rsidRPr="00943027">
        <w:rPr>
          <w:rFonts w:ascii="Liberation Serif" w:hAnsi="Liberation Serif" w:cs="Liberation Serif"/>
          <w:sz w:val="28"/>
          <w:szCs w:val="28"/>
        </w:rPr>
        <w:t>профилактики туберкулёза</w:t>
      </w:r>
      <w:r w:rsidRPr="00943027">
        <w:rPr>
          <w:rFonts w:ascii="Liberation Serif" w:hAnsi="Liberation Serif" w:cs="Liberation Serif"/>
          <w:sz w:val="28"/>
          <w:szCs w:val="28"/>
        </w:rPr>
        <w:t xml:space="preserve"> с использованием средств массовой информации</w:t>
      </w:r>
      <w:r w:rsidR="00C25D7F">
        <w:rPr>
          <w:rFonts w:ascii="Liberation Serif" w:hAnsi="Liberation Serif" w:cs="Liberation Serif"/>
          <w:sz w:val="28"/>
          <w:szCs w:val="28"/>
        </w:rPr>
        <w:t xml:space="preserve"> и </w:t>
      </w:r>
      <w:r w:rsidRPr="00943027">
        <w:rPr>
          <w:rFonts w:ascii="Liberation Serif" w:hAnsi="Liberation Serif" w:cs="Liberation Serif"/>
          <w:sz w:val="28"/>
          <w:szCs w:val="28"/>
        </w:rPr>
        <w:t>предоставить отчёт о мероприятиях, проведённых в рамках Всемирного дня борьбы с туберкулёзом.</w:t>
      </w:r>
    </w:p>
    <w:p w14:paraId="2194E19A" w14:textId="6A401A42" w:rsidR="00705EE6" w:rsidRPr="00943027" w:rsidRDefault="00C25D7F" w:rsidP="00705EE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705EE6">
        <w:rPr>
          <w:rFonts w:ascii="Liberation Serif" w:hAnsi="Liberation Serif" w:cs="Liberation Serif"/>
          <w:sz w:val="28"/>
          <w:szCs w:val="28"/>
        </w:rPr>
        <w:t xml:space="preserve">. </w:t>
      </w:r>
      <w:r w:rsidR="00705EE6" w:rsidRPr="00EC68E7">
        <w:rPr>
          <w:rFonts w:ascii="Liberation Serif" w:hAnsi="Liberation Serif" w:cs="Liberation Serif"/>
          <w:sz w:val="28"/>
          <w:szCs w:val="28"/>
        </w:rPr>
        <w:t xml:space="preserve">Контроль за исполнением настоящего </w:t>
      </w:r>
      <w:r w:rsidR="00705EE6">
        <w:rPr>
          <w:rFonts w:ascii="Liberation Serif" w:hAnsi="Liberation Serif" w:cs="Liberation Serif"/>
          <w:sz w:val="28"/>
          <w:szCs w:val="28"/>
        </w:rPr>
        <w:t>распоряжения</w:t>
      </w:r>
      <w:r w:rsidR="00705EE6" w:rsidRPr="00EC68E7">
        <w:rPr>
          <w:rFonts w:ascii="Liberation Serif" w:hAnsi="Liberation Serif" w:cs="Liberation Serif"/>
          <w:sz w:val="28"/>
          <w:szCs w:val="28"/>
        </w:rPr>
        <w:t xml:space="preserve"> оставляю за собой.</w:t>
      </w:r>
    </w:p>
    <w:p w14:paraId="798DF998" w14:textId="5406300E" w:rsidR="00EC68E7" w:rsidRDefault="00C25D7F" w:rsidP="00CA034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</w:t>
      </w:r>
      <w:r w:rsidR="00EB1AC6" w:rsidRPr="00943027">
        <w:rPr>
          <w:rFonts w:ascii="Liberation Serif" w:hAnsi="Liberation Serif" w:cs="Liberation Serif"/>
          <w:sz w:val="28"/>
          <w:szCs w:val="28"/>
        </w:rPr>
        <w:t xml:space="preserve">. </w:t>
      </w:r>
      <w:r w:rsidR="00EC68E7">
        <w:rPr>
          <w:rFonts w:ascii="Liberation Serif" w:hAnsi="Liberation Serif" w:cs="Liberation Serif"/>
          <w:sz w:val="28"/>
          <w:szCs w:val="28"/>
        </w:rPr>
        <w:t>Н</w:t>
      </w:r>
      <w:r w:rsidR="00EC68E7" w:rsidRPr="00943027">
        <w:rPr>
          <w:rFonts w:ascii="Liberation Serif" w:hAnsi="Liberation Serif" w:cs="Liberation Serif"/>
          <w:sz w:val="28"/>
          <w:szCs w:val="28"/>
        </w:rPr>
        <w:t xml:space="preserve">астоящее распоряжение </w:t>
      </w:r>
      <w:r w:rsidR="00EC68E7">
        <w:rPr>
          <w:rFonts w:ascii="Liberation Serif" w:hAnsi="Liberation Serif" w:cs="Liberation Serif"/>
          <w:sz w:val="28"/>
          <w:szCs w:val="28"/>
        </w:rPr>
        <w:t>о</w:t>
      </w:r>
      <w:r w:rsidR="00EB1AC6" w:rsidRPr="00943027">
        <w:rPr>
          <w:rFonts w:ascii="Liberation Serif" w:hAnsi="Liberation Serif" w:cs="Liberation Serif"/>
          <w:sz w:val="28"/>
          <w:szCs w:val="28"/>
        </w:rPr>
        <w:t xml:space="preserve">публиковать </w:t>
      </w:r>
      <w:r w:rsidR="00772894" w:rsidRPr="00943027">
        <w:rPr>
          <w:rFonts w:ascii="Liberation Serif" w:hAnsi="Liberation Serif" w:cs="Liberation Serif"/>
          <w:sz w:val="28"/>
          <w:szCs w:val="28"/>
        </w:rPr>
        <w:t xml:space="preserve">в газете «Среднеуральская волна» и разместить </w:t>
      </w:r>
      <w:r w:rsidR="00EB1AC6" w:rsidRPr="00943027">
        <w:rPr>
          <w:rFonts w:ascii="Liberation Serif" w:hAnsi="Liberation Serif" w:cs="Liberation Serif"/>
          <w:sz w:val="28"/>
          <w:szCs w:val="28"/>
        </w:rPr>
        <w:t>на</w:t>
      </w:r>
      <w:r w:rsidR="00772894" w:rsidRPr="00943027">
        <w:rPr>
          <w:rFonts w:ascii="Liberation Serif" w:hAnsi="Liberation Serif" w:cs="Liberation Serif"/>
          <w:sz w:val="28"/>
          <w:szCs w:val="28"/>
        </w:rPr>
        <w:t xml:space="preserve"> официальном</w:t>
      </w:r>
      <w:r w:rsidR="00EB1AC6" w:rsidRPr="00943027">
        <w:rPr>
          <w:rFonts w:ascii="Liberation Serif" w:hAnsi="Liberation Serif" w:cs="Liberation Serif"/>
          <w:sz w:val="28"/>
          <w:szCs w:val="28"/>
        </w:rPr>
        <w:t xml:space="preserve"> сайте городского округа Среднеуральск</w:t>
      </w:r>
      <w:r w:rsidR="00EC68E7">
        <w:rPr>
          <w:rFonts w:ascii="Liberation Serif" w:hAnsi="Liberation Serif" w:cs="Liberation Serif"/>
          <w:sz w:val="28"/>
          <w:szCs w:val="28"/>
        </w:rPr>
        <w:t>.</w:t>
      </w:r>
    </w:p>
    <w:p w14:paraId="34C22905" w14:textId="77777777" w:rsidR="00CA034A" w:rsidRPr="00943027" w:rsidRDefault="00CA034A" w:rsidP="0061463A">
      <w:pPr>
        <w:jc w:val="both"/>
        <w:rPr>
          <w:rFonts w:ascii="Liberation Serif" w:eastAsia="Times New Roman" w:hAnsi="Liberation Serif" w:cs="Liberation Serif"/>
          <w:sz w:val="28"/>
        </w:rPr>
      </w:pPr>
    </w:p>
    <w:p w14:paraId="492389C6" w14:textId="77777777" w:rsidR="0061463A" w:rsidRPr="00943027" w:rsidRDefault="0061463A" w:rsidP="0061463A">
      <w:pPr>
        <w:jc w:val="both"/>
        <w:rPr>
          <w:rFonts w:ascii="Liberation Serif" w:eastAsia="Times New Roman" w:hAnsi="Liberation Serif" w:cs="Liberation Serif"/>
          <w:sz w:val="28"/>
        </w:rPr>
      </w:pPr>
    </w:p>
    <w:p w14:paraId="73694B37" w14:textId="5F467258" w:rsidR="006426AA" w:rsidRPr="00EC68E7" w:rsidRDefault="00EC68E7" w:rsidP="00407B44">
      <w:pPr>
        <w:tabs>
          <w:tab w:val="left" w:pos="7655"/>
        </w:tabs>
        <w:jc w:val="both"/>
        <w:rPr>
          <w:rFonts w:ascii="Liberation Serif" w:eastAsia="Times New Roman" w:hAnsi="Liberation Serif" w:cs="Liberation Serif"/>
          <w:bCs/>
          <w:sz w:val="28"/>
        </w:rPr>
      </w:pPr>
      <w:r w:rsidRPr="00EC68E7">
        <w:rPr>
          <w:rFonts w:ascii="Liberation Serif" w:eastAsia="Times New Roman" w:hAnsi="Liberation Serif" w:cs="Liberation Serif"/>
          <w:bCs/>
          <w:sz w:val="28"/>
        </w:rPr>
        <w:t>Г</w:t>
      </w:r>
      <w:r w:rsidR="006426AA" w:rsidRPr="00EC68E7">
        <w:rPr>
          <w:rFonts w:ascii="Liberation Serif" w:eastAsia="Times New Roman" w:hAnsi="Liberation Serif" w:cs="Liberation Serif"/>
          <w:bCs/>
          <w:sz w:val="28"/>
        </w:rPr>
        <w:t>лав</w:t>
      </w:r>
      <w:r w:rsidRPr="00EC68E7">
        <w:rPr>
          <w:rFonts w:ascii="Liberation Serif" w:eastAsia="Times New Roman" w:hAnsi="Liberation Serif" w:cs="Liberation Serif"/>
          <w:bCs/>
          <w:sz w:val="28"/>
        </w:rPr>
        <w:t>а</w:t>
      </w:r>
      <w:r w:rsidR="00940DFE" w:rsidRPr="00EC68E7">
        <w:rPr>
          <w:rFonts w:ascii="Liberation Serif" w:eastAsia="Times New Roman" w:hAnsi="Liberation Serif" w:cs="Liberation Serif"/>
          <w:bCs/>
          <w:sz w:val="28"/>
        </w:rPr>
        <w:t xml:space="preserve"> </w:t>
      </w:r>
      <w:r w:rsidR="00293F11" w:rsidRPr="00EC68E7">
        <w:rPr>
          <w:rFonts w:ascii="Liberation Serif" w:eastAsia="Times New Roman" w:hAnsi="Liberation Serif" w:cs="Liberation Serif"/>
          <w:bCs/>
          <w:sz w:val="28"/>
        </w:rPr>
        <w:t xml:space="preserve">городского округа </w:t>
      </w:r>
      <w:r w:rsidR="00943027" w:rsidRPr="00EC68E7">
        <w:rPr>
          <w:rFonts w:ascii="Liberation Serif" w:eastAsia="Times New Roman" w:hAnsi="Liberation Serif" w:cs="Liberation Serif"/>
          <w:bCs/>
          <w:sz w:val="28"/>
        </w:rPr>
        <w:t xml:space="preserve">Среднеуральск                                  </w:t>
      </w:r>
      <w:r>
        <w:rPr>
          <w:rFonts w:ascii="Liberation Serif" w:eastAsia="Times New Roman" w:hAnsi="Liberation Serif" w:cs="Liberation Serif"/>
          <w:bCs/>
          <w:sz w:val="28"/>
        </w:rPr>
        <w:tab/>
      </w:r>
      <w:r w:rsidR="0088273C">
        <w:rPr>
          <w:rFonts w:ascii="Liberation Serif" w:eastAsia="Times New Roman" w:hAnsi="Liberation Serif" w:cs="Liberation Serif"/>
          <w:bCs/>
          <w:sz w:val="28"/>
        </w:rPr>
        <w:t xml:space="preserve">    </w:t>
      </w:r>
      <w:r>
        <w:rPr>
          <w:rFonts w:ascii="Liberation Serif" w:eastAsia="Times New Roman" w:hAnsi="Liberation Serif" w:cs="Liberation Serif"/>
          <w:bCs/>
          <w:sz w:val="28"/>
        </w:rPr>
        <w:t xml:space="preserve"> </w:t>
      </w:r>
      <w:r w:rsidR="00940DFE" w:rsidRPr="00EC68E7">
        <w:rPr>
          <w:rFonts w:ascii="Liberation Serif" w:eastAsia="Times New Roman" w:hAnsi="Liberation Serif" w:cs="Liberation Serif"/>
          <w:bCs/>
          <w:sz w:val="28"/>
        </w:rPr>
        <w:t>А.А.</w:t>
      </w:r>
      <w:r w:rsidR="00943027" w:rsidRPr="00EC68E7">
        <w:rPr>
          <w:rFonts w:ascii="Liberation Serif" w:eastAsia="Times New Roman" w:hAnsi="Liberation Serif" w:cs="Liberation Serif"/>
          <w:bCs/>
          <w:sz w:val="28"/>
        </w:rPr>
        <w:t xml:space="preserve"> Ковальчик</w:t>
      </w:r>
    </w:p>
    <w:p w14:paraId="5F85402A" w14:textId="77777777" w:rsidR="00722016" w:rsidRPr="00EC68E7" w:rsidRDefault="00722016" w:rsidP="0061463A">
      <w:pPr>
        <w:jc w:val="both"/>
        <w:rPr>
          <w:rFonts w:ascii="Liberation Serif" w:eastAsia="Times New Roman" w:hAnsi="Liberation Serif" w:cs="Liberation Serif"/>
          <w:bCs/>
          <w:sz w:val="28"/>
        </w:rPr>
      </w:pPr>
    </w:p>
    <w:p w14:paraId="49754C80" w14:textId="77777777" w:rsidR="0061463A" w:rsidRPr="00943027" w:rsidRDefault="0061463A" w:rsidP="0061463A">
      <w:pPr>
        <w:jc w:val="both"/>
        <w:rPr>
          <w:rFonts w:ascii="Liberation Serif" w:hAnsi="Liberation Serif" w:cs="Liberation Serif"/>
        </w:rPr>
      </w:pPr>
      <w:r w:rsidRPr="00943027">
        <w:rPr>
          <w:rFonts w:ascii="Liberation Serif" w:eastAsia="Times New Roman" w:hAnsi="Liberation Serif" w:cs="Liberation Serif"/>
          <w:b/>
          <w:sz w:val="28"/>
        </w:rPr>
        <w:t xml:space="preserve"> </w:t>
      </w:r>
    </w:p>
    <w:p w14:paraId="49049C5A" w14:textId="77777777" w:rsidR="00CB1A11" w:rsidRDefault="00CB1A11" w:rsidP="0061463A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40"/>
          <w:szCs w:val="40"/>
        </w:rPr>
        <w:sectPr w:rsidR="00CB1A11" w:rsidSect="003208F2">
          <w:pgSz w:w="11906" w:h="16838"/>
          <w:pgMar w:top="709" w:right="567" w:bottom="1134" w:left="1418" w:header="709" w:footer="709" w:gutter="0"/>
          <w:cols w:space="708"/>
          <w:docGrid w:linePitch="360"/>
        </w:sectPr>
      </w:pPr>
    </w:p>
    <w:p w14:paraId="2513CCB4" w14:textId="77777777" w:rsidR="00EC68E7" w:rsidRPr="00EC68E7" w:rsidRDefault="00EC68E7" w:rsidP="00EC68E7">
      <w:pPr>
        <w:widowControl w:val="0"/>
        <w:shd w:val="clear" w:color="auto" w:fill="FFFFFF"/>
        <w:autoSpaceDE w:val="0"/>
        <w:autoSpaceDN w:val="0"/>
        <w:adjustRightInd w:val="0"/>
        <w:rPr>
          <w:rFonts w:eastAsia="Times New Roman"/>
          <w:sz w:val="24"/>
          <w:szCs w:val="24"/>
        </w:rPr>
      </w:pPr>
    </w:p>
    <w:sectPr w:rsidR="00EC68E7" w:rsidRPr="00EC68E7" w:rsidSect="00B06015">
      <w:headerReference w:type="even" r:id="rId9"/>
      <w:headerReference w:type="default" r:id="rId10"/>
      <w:pgSz w:w="11906" w:h="16838"/>
      <w:pgMar w:top="1134" w:right="70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BBD1C3" w14:textId="77777777" w:rsidR="00677115" w:rsidRDefault="00677115">
      <w:r>
        <w:separator/>
      </w:r>
    </w:p>
  </w:endnote>
  <w:endnote w:type="continuationSeparator" w:id="0">
    <w:p w14:paraId="58A3D8A3" w14:textId="77777777" w:rsidR="00677115" w:rsidRDefault="00677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3FE19" w14:textId="77777777" w:rsidR="00677115" w:rsidRDefault="00677115">
      <w:r>
        <w:separator/>
      </w:r>
    </w:p>
  </w:footnote>
  <w:footnote w:type="continuationSeparator" w:id="0">
    <w:p w14:paraId="0FB268BD" w14:textId="77777777" w:rsidR="00677115" w:rsidRDefault="006771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0E39F" w14:textId="77777777" w:rsidR="00451047" w:rsidRDefault="00581CA8" w:rsidP="00B22B7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E48F027" w14:textId="77777777" w:rsidR="00451047" w:rsidRDefault="008435D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47054" w14:textId="77777777" w:rsidR="00451047" w:rsidRPr="00451047" w:rsidRDefault="008435D2">
    <w:pPr>
      <w:pStyle w:val="a6"/>
      <w:jc w:val="center"/>
      <w:rPr>
        <w:sz w:val="24"/>
        <w:szCs w:val="24"/>
      </w:rPr>
    </w:pPr>
  </w:p>
  <w:p w14:paraId="6075F4AB" w14:textId="77777777" w:rsidR="00451047" w:rsidRPr="00451047" w:rsidRDefault="008435D2">
    <w:pPr>
      <w:pStyle w:val="a6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324091"/>
    <w:multiLevelType w:val="hybridMultilevel"/>
    <w:tmpl w:val="05BEB66C"/>
    <w:lvl w:ilvl="0" w:tplc="0B701AAE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1AB"/>
    <w:rsid w:val="000B28DA"/>
    <w:rsid w:val="00170324"/>
    <w:rsid w:val="00187B3D"/>
    <w:rsid w:val="002315F3"/>
    <w:rsid w:val="00232897"/>
    <w:rsid w:val="0025101B"/>
    <w:rsid w:val="00265CA1"/>
    <w:rsid w:val="00293F11"/>
    <w:rsid w:val="003208F2"/>
    <w:rsid w:val="00397079"/>
    <w:rsid w:val="003A2869"/>
    <w:rsid w:val="003F7A57"/>
    <w:rsid w:val="00407B44"/>
    <w:rsid w:val="00455605"/>
    <w:rsid w:val="00485E4D"/>
    <w:rsid w:val="004B4868"/>
    <w:rsid w:val="004D7137"/>
    <w:rsid w:val="004F3A26"/>
    <w:rsid w:val="00563DEA"/>
    <w:rsid w:val="00581CA8"/>
    <w:rsid w:val="0061463A"/>
    <w:rsid w:val="006426AA"/>
    <w:rsid w:val="00677115"/>
    <w:rsid w:val="006808E9"/>
    <w:rsid w:val="00705EE6"/>
    <w:rsid w:val="00722016"/>
    <w:rsid w:val="00772894"/>
    <w:rsid w:val="007F31B1"/>
    <w:rsid w:val="00814DB7"/>
    <w:rsid w:val="008435D2"/>
    <w:rsid w:val="008478FE"/>
    <w:rsid w:val="0088273C"/>
    <w:rsid w:val="00892D86"/>
    <w:rsid w:val="008D62D9"/>
    <w:rsid w:val="008E5ECD"/>
    <w:rsid w:val="00940DFE"/>
    <w:rsid w:val="00943027"/>
    <w:rsid w:val="009870E1"/>
    <w:rsid w:val="00A0475B"/>
    <w:rsid w:val="00A4396E"/>
    <w:rsid w:val="00A855D8"/>
    <w:rsid w:val="00AC225C"/>
    <w:rsid w:val="00B04ED1"/>
    <w:rsid w:val="00BD7F37"/>
    <w:rsid w:val="00C05EE7"/>
    <w:rsid w:val="00C07CF4"/>
    <w:rsid w:val="00C25D7F"/>
    <w:rsid w:val="00CA034A"/>
    <w:rsid w:val="00CB1A11"/>
    <w:rsid w:val="00DA28E2"/>
    <w:rsid w:val="00EA3083"/>
    <w:rsid w:val="00EB1AC6"/>
    <w:rsid w:val="00EC68E7"/>
    <w:rsid w:val="00FB5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9DEE6"/>
  <w15:docId w15:val="{7A306C00-E0BE-4C7C-B949-2AF5DE288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D713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F3A26"/>
    <w:pPr>
      <w:keepNext/>
      <w:pBdr>
        <w:bottom w:val="thinThickLargeGap" w:sz="24" w:space="1" w:color="auto"/>
      </w:pBdr>
      <w:shd w:val="clear" w:color="auto" w:fill="FFFFFF"/>
      <w:autoSpaceDE w:val="0"/>
      <w:autoSpaceDN w:val="0"/>
      <w:adjustRightInd w:val="0"/>
      <w:spacing w:before="120"/>
      <w:jc w:val="center"/>
      <w:outlineLvl w:val="0"/>
    </w:pPr>
    <w:rPr>
      <w:rFonts w:eastAsia="Times New Roman"/>
      <w:b/>
      <w:bCs/>
      <w:color w:val="000000"/>
      <w:spacing w:val="20"/>
      <w:w w:val="120"/>
      <w:sz w:val="4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71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71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7137"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4F3A26"/>
    <w:rPr>
      <w:rFonts w:ascii="Times New Roman" w:eastAsia="Times New Roman" w:hAnsi="Times New Roman" w:cs="Times New Roman"/>
      <w:b/>
      <w:bCs/>
      <w:color w:val="000000"/>
      <w:spacing w:val="20"/>
      <w:w w:val="120"/>
      <w:sz w:val="48"/>
      <w:szCs w:val="44"/>
      <w:shd w:val="clear" w:color="auto" w:fill="FFFFFF"/>
      <w:lang w:eastAsia="ru-RU"/>
    </w:rPr>
  </w:style>
  <w:style w:type="paragraph" w:styleId="a6">
    <w:name w:val="header"/>
    <w:basedOn w:val="a"/>
    <w:link w:val="a7"/>
    <w:uiPriority w:val="99"/>
    <w:unhideWhenUsed/>
    <w:rsid w:val="00EC68E7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EC68E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rsid w:val="00EC68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1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04718-D7E6-492F-A2C7-2863358AD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2022-03-21T05:24:00Z</cp:lastPrinted>
  <dcterms:created xsi:type="dcterms:W3CDTF">2022-03-23T11:30:00Z</dcterms:created>
  <dcterms:modified xsi:type="dcterms:W3CDTF">2022-03-23T11:30:00Z</dcterms:modified>
</cp:coreProperties>
</file>